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F27400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Flanigan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F27400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Science </w:t>
            </w:r>
            <w:r w:rsidR="00623F9A">
              <w:rPr>
                <w:b/>
                <w:color w:val="000000"/>
              </w:rPr>
              <w:t xml:space="preserve">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857D92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Biodiversity, Energy, and the Environment </w:t>
            </w:r>
            <w:r w:rsidR="00D335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27400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D33562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F27400" w:rsidRDefault="00857D9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Systems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27400" w:rsidRDefault="00857D9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Energy</w:t>
            </w:r>
          </w:p>
          <w:p w:rsidR="00857D92" w:rsidRDefault="00857D9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Movement</w:t>
            </w:r>
          </w:p>
          <w:p w:rsidR="00857D92" w:rsidRPr="0099213D" w:rsidRDefault="00857D9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Transformation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Default="00857D9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Globalization and Sustainability </w:t>
            </w:r>
          </w:p>
          <w:p w:rsidR="00D33562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  <w:p w:rsidR="0099213D" w:rsidRPr="00D33562" w:rsidRDefault="00857D92" w:rsidP="00D33562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How energy can be conserved in our homes and daily lives. </w:t>
            </w:r>
            <w:r w:rsidR="00F2740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3562" w:rsidRPr="00F27400" w:rsidRDefault="00857D92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Careful consideration of energy movement and transformations allow us to conserve energy in our homes.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857D92">
              <w:rPr>
                <w:rFonts w:ascii="Arial" w:hAnsi="Arial" w:cs="Arial"/>
                <w:b/>
                <w:bCs/>
                <w:color w:val="000000"/>
              </w:rPr>
              <w:t>What are the different energy roles in the ecosystems? What different forms of energy are there? How do we measure energy?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623F9A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57D92">
              <w:rPr>
                <w:rFonts w:ascii="Arial" w:hAnsi="Arial" w:cs="Arial"/>
                <w:b/>
                <w:bCs/>
                <w:color w:val="000000"/>
              </w:rPr>
              <w:t>What do we mean by conservation of energy?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857D92" w:rsidRDefault="00003900" w:rsidP="00857D92">
            <w:pPr>
              <w:pStyle w:val="NormalWeb"/>
              <w:spacing w:before="0" w:beforeAutospacing="0" w:after="120" w:afterAutospacing="0"/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857D9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57D92" w:rsidRPr="00857D92">
              <w:rPr>
                <w:rFonts w:ascii="Arial" w:hAnsi="Arial" w:cs="Arial"/>
                <w:b/>
                <w:bCs/>
                <w:color w:val="000000"/>
              </w:rPr>
              <w:t>What role can we each play in helping to conserve energy resources?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Pr="00623F9A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857D92" w:rsidRPr="00857D92" w:rsidRDefault="00857D92" w:rsidP="00857D92">
            <w:pPr>
              <w:spacing w:after="120"/>
              <w:rPr>
                <w:rFonts w:ascii="Arial" w:hAnsi="Arial" w:cs="Arial"/>
                <w:lang w:val="en-US"/>
              </w:rPr>
            </w:pPr>
            <w:r w:rsidRPr="00857D92">
              <w:rPr>
                <w:rFonts w:ascii="Arial" w:hAnsi="Arial" w:cs="Arial"/>
                <w:color w:val="000000"/>
                <w:lang w:val="en-US"/>
              </w:rPr>
              <w:t>In order to sustain a population, the student must research and critically think to consider environmental implications</w:t>
            </w:r>
          </w:p>
          <w:p w:rsidR="000B7CB2" w:rsidRPr="00F27400" w:rsidRDefault="000B7CB2" w:rsidP="00D33562">
            <w:pPr>
              <w:spacing w:after="120"/>
              <w:textAlignment w:val="baseline"/>
              <w:rPr>
                <w:rFonts w:ascii="Arial" w:hAnsi="Arial" w:cs="Arial"/>
              </w:rPr>
            </w:pPr>
          </w:p>
        </w:tc>
      </w:tr>
    </w:tbl>
    <w:p w:rsidR="00870054" w:rsidRDefault="00870054">
      <w:bookmarkStart w:id="0" w:name="_GoBack"/>
      <w:bookmarkEnd w:id="0"/>
    </w:p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C72A3"/>
    <w:rsid w:val="00605D87"/>
    <w:rsid w:val="00623F9A"/>
    <w:rsid w:val="00730510"/>
    <w:rsid w:val="00782C2A"/>
    <w:rsid w:val="007A140A"/>
    <w:rsid w:val="00857D92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33562"/>
    <w:rsid w:val="00D5454F"/>
    <w:rsid w:val="00E60070"/>
    <w:rsid w:val="00ED475D"/>
    <w:rsid w:val="00F2740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2018-09-19T22:14:00Z</cp:lastPrinted>
  <dcterms:created xsi:type="dcterms:W3CDTF">2018-11-10T18:50:00Z</dcterms:created>
  <dcterms:modified xsi:type="dcterms:W3CDTF">2018-11-10T18:50:00Z</dcterms:modified>
</cp:coreProperties>
</file>