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19722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>Leventis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A91B76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Design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F42C52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Protest T-shirt Design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F42C52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197223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F72C9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ion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8418F4" w:rsidRDefault="00A91B7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72C90">
              <w:rPr>
                <w:rFonts w:asciiTheme="minorHAnsi" w:hAnsiTheme="minorHAnsi"/>
                <w:b/>
                <w:sz w:val="28"/>
                <w:szCs w:val="28"/>
              </w:rPr>
              <w:t>Form</w:t>
            </w:r>
            <w:r w:rsidR="008418F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197223" w:rsidRDefault="00F42C5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Fairness and Development </w:t>
            </w:r>
          </w:p>
          <w:p w:rsidR="00E006F2" w:rsidRDefault="00E006F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Pr="00197223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Default="00F42C52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Form can communicate to fight for fairness</w:t>
            </w:r>
            <w:r w:rsidR="00A91B76" w:rsidRPr="00A91B76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.</w:t>
            </w:r>
          </w:p>
          <w:p w:rsidR="00E006F2" w:rsidRPr="00E006F2" w:rsidRDefault="00E006F2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A91B7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 xml:space="preserve">What are the 5 fashion design principles? 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What is a social or environmental problem in the world?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27400" w:rsidRP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How can we use fashion design principles to communicate a message?</w:t>
            </w:r>
          </w:p>
          <w:p w:rsidR="00F42C52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F72C9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Can fashion communicate a message?</w:t>
            </w:r>
            <w:r w:rsidR="00F42C5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 xml:space="preserve"> Can fashion impact social justice?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F72C90" w:rsidRDefault="00A94EC6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F42C52" w:rsidRPr="00F42C52" w:rsidRDefault="00F42C52" w:rsidP="00F42C52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F42C52">
              <w:rPr>
                <w:rFonts w:ascii="Arial" w:hAnsi="Arial" w:cs="Arial"/>
                <w:color w:val="000000"/>
              </w:rPr>
              <w:t xml:space="preserve">In order </w:t>
            </w:r>
            <w:r w:rsidRPr="00F42C52">
              <w:rPr>
                <w:rFonts w:ascii="Arial" w:hAnsi="Arial" w:cs="Arial"/>
                <w:b/>
                <w:color w:val="000000"/>
              </w:rPr>
              <w:t xml:space="preserve">to </w:t>
            </w:r>
            <w:r w:rsidRPr="00F42C52">
              <w:rPr>
                <w:rFonts w:ascii="Arial" w:hAnsi="Arial" w:cs="Arial"/>
                <w:b/>
              </w:rPr>
              <w:t>develop accurate and detailed planning drawings/diagrams and outline the requirements for the creation of the chosen solution</w:t>
            </w:r>
            <w:r w:rsidRPr="00F42C52">
              <w:rPr>
                <w:rFonts w:ascii="Arial" w:hAnsi="Arial" w:cs="Arial"/>
                <w:color w:val="000000"/>
              </w:rPr>
              <w:t xml:space="preserve">, students will need to </w:t>
            </w:r>
            <w:r w:rsidRPr="00F42C52">
              <w:rPr>
                <w:rFonts w:ascii="Arial" w:hAnsi="Arial" w:cs="Arial"/>
                <w:b/>
                <w:color w:val="000000"/>
              </w:rPr>
              <w:t>think creatively to come up with a solution</w:t>
            </w:r>
          </w:p>
          <w:p w:rsidR="00F42C52" w:rsidRPr="005A5B0D" w:rsidRDefault="00F42C52" w:rsidP="00F42C5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</w:rPr>
            </w:pPr>
            <w:r w:rsidRPr="005A5B0D">
              <w:rPr>
                <w:rFonts w:ascii="Arial" w:hAnsi="Arial" w:cs="Arial"/>
                <w:color w:val="000000"/>
              </w:rPr>
              <w:t>In order</w:t>
            </w:r>
            <w:r w:rsidRPr="005A5B0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A5B0D">
              <w:rPr>
                <w:rFonts w:ascii="Arial" w:hAnsi="Arial" w:cs="Arial"/>
                <w:b/>
                <w:color w:val="000000"/>
              </w:rPr>
              <w:t xml:space="preserve">to </w:t>
            </w:r>
            <w:r w:rsidR="005A5B0D" w:rsidRPr="005A5B0D">
              <w:rPr>
                <w:rFonts w:ascii="Arial" w:hAnsi="Arial" w:cs="Arial"/>
                <w:b/>
              </w:rPr>
              <w:t>analyze</w:t>
            </w:r>
            <w:r w:rsidRPr="005A5B0D">
              <w:rPr>
                <w:rFonts w:ascii="Arial" w:hAnsi="Arial" w:cs="Arial"/>
                <w:b/>
              </w:rPr>
              <w:t xml:space="preserve"> a range of existing products that inspire a solution to the problem</w:t>
            </w:r>
            <w:r w:rsidR="005A5B0D" w:rsidRPr="005A5B0D">
              <w:rPr>
                <w:rFonts w:ascii="Arial" w:hAnsi="Arial" w:cs="Arial"/>
                <w:b/>
              </w:rPr>
              <w:t>,</w:t>
            </w:r>
            <w:r w:rsidR="005A5B0D" w:rsidRPr="005A5B0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A5B0D" w:rsidRPr="005A5B0D">
              <w:rPr>
                <w:rFonts w:ascii="Arial" w:hAnsi="Arial" w:cs="Arial"/>
                <w:color w:val="000000"/>
              </w:rPr>
              <w:t>students will need</w:t>
            </w:r>
            <w:r w:rsidR="005A5B0D" w:rsidRPr="005A5B0D">
              <w:rPr>
                <w:rFonts w:ascii="Arial" w:hAnsi="Arial" w:cs="Arial"/>
                <w:b/>
                <w:color w:val="000000"/>
              </w:rPr>
              <w:t xml:space="preserve"> to evaluate each resource to determine </w:t>
            </w:r>
            <w:proofErr w:type="spellStart"/>
            <w:proofErr w:type="gramStart"/>
            <w:r w:rsidR="005A5B0D" w:rsidRPr="005A5B0D">
              <w:rPr>
                <w:rFonts w:ascii="Arial" w:hAnsi="Arial" w:cs="Arial"/>
                <w:b/>
                <w:color w:val="000000"/>
              </w:rPr>
              <w:t>it’s</w:t>
            </w:r>
            <w:proofErr w:type="spellEnd"/>
            <w:proofErr w:type="gramEnd"/>
            <w:r w:rsidR="005A5B0D" w:rsidRPr="005A5B0D">
              <w:rPr>
                <w:rFonts w:ascii="Arial" w:hAnsi="Arial" w:cs="Arial"/>
                <w:b/>
                <w:color w:val="000000"/>
              </w:rPr>
              <w:t xml:space="preserve"> quality and relevance including identifying points of view, bias and weakness. </w:t>
            </w:r>
          </w:p>
          <w:p w:rsidR="00E27204" w:rsidRPr="00F72C90" w:rsidRDefault="00E27204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319B1"/>
    <w:rsid w:val="005A5B0D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D27B91"/>
    <w:rsid w:val="00D33562"/>
    <w:rsid w:val="00D5454F"/>
    <w:rsid w:val="00DB1155"/>
    <w:rsid w:val="00E006F2"/>
    <w:rsid w:val="00E27204"/>
    <w:rsid w:val="00E60070"/>
    <w:rsid w:val="00ED475D"/>
    <w:rsid w:val="00F27400"/>
    <w:rsid w:val="00F34B51"/>
    <w:rsid w:val="00F42C5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2018-09-20T18:51:00Z</cp:lastPrinted>
  <dcterms:created xsi:type="dcterms:W3CDTF">2018-09-20T19:08:00Z</dcterms:created>
  <dcterms:modified xsi:type="dcterms:W3CDTF">2018-09-20T19:08:00Z</dcterms:modified>
</cp:coreProperties>
</file>